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33" w:rsidRPr="006C4C33" w:rsidRDefault="006C4C33" w:rsidP="006C4C3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4C33">
        <w:rPr>
          <w:rFonts w:ascii="Times New Roman" w:hAnsi="Times New Roman" w:cs="Times New Roman"/>
          <w:sz w:val="24"/>
          <w:szCs w:val="24"/>
        </w:rPr>
        <w:t xml:space="preserve">«ПРИНЯТО» </w:t>
      </w:r>
      <w:r w:rsidRPr="006C4C33">
        <w:rPr>
          <w:rFonts w:ascii="Times New Roman" w:hAnsi="Times New Roman" w:cs="Times New Roman"/>
          <w:sz w:val="24"/>
          <w:szCs w:val="24"/>
        </w:rPr>
        <w:tab/>
      </w:r>
      <w:r w:rsidRPr="006C4C33">
        <w:rPr>
          <w:rFonts w:ascii="Times New Roman" w:hAnsi="Times New Roman" w:cs="Times New Roman"/>
          <w:sz w:val="24"/>
          <w:szCs w:val="24"/>
        </w:rPr>
        <w:tab/>
      </w:r>
      <w:r w:rsidRPr="006C4C33">
        <w:rPr>
          <w:rFonts w:ascii="Times New Roman" w:hAnsi="Times New Roman" w:cs="Times New Roman"/>
          <w:sz w:val="24"/>
          <w:szCs w:val="24"/>
        </w:rPr>
        <w:tab/>
      </w:r>
      <w:r w:rsidRPr="006C4C33">
        <w:rPr>
          <w:rFonts w:ascii="Times New Roman" w:hAnsi="Times New Roman" w:cs="Times New Roman"/>
          <w:sz w:val="24"/>
          <w:szCs w:val="24"/>
        </w:rPr>
        <w:tab/>
      </w:r>
      <w:r w:rsidRPr="006C4C33">
        <w:rPr>
          <w:rFonts w:ascii="Times New Roman" w:hAnsi="Times New Roman" w:cs="Times New Roman"/>
          <w:sz w:val="24"/>
          <w:szCs w:val="24"/>
        </w:rPr>
        <w:tab/>
      </w:r>
      <w:r w:rsidRPr="006C4C33">
        <w:rPr>
          <w:rFonts w:ascii="Times New Roman" w:hAnsi="Times New Roman" w:cs="Times New Roman"/>
          <w:sz w:val="24"/>
          <w:szCs w:val="24"/>
        </w:rPr>
        <w:tab/>
        <w:t>«УТВЕРЖДАЮ»</w:t>
      </w:r>
      <w:r w:rsidRPr="006C4C33">
        <w:rPr>
          <w:rFonts w:ascii="Times New Roman" w:hAnsi="Times New Roman" w:cs="Times New Roman"/>
          <w:sz w:val="24"/>
          <w:szCs w:val="24"/>
        </w:rPr>
        <w:tab/>
      </w:r>
      <w:r w:rsidRPr="006C4C33">
        <w:rPr>
          <w:rFonts w:ascii="Times New Roman" w:hAnsi="Times New Roman" w:cs="Times New Roman"/>
          <w:sz w:val="24"/>
          <w:szCs w:val="24"/>
        </w:rPr>
        <w:tab/>
      </w:r>
      <w:r w:rsidRPr="006C4C33">
        <w:rPr>
          <w:rFonts w:ascii="Times New Roman" w:hAnsi="Times New Roman" w:cs="Times New Roman"/>
          <w:sz w:val="24"/>
          <w:szCs w:val="24"/>
        </w:rPr>
        <w:tab/>
      </w:r>
      <w:r w:rsidRPr="006C4C33">
        <w:rPr>
          <w:rFonts w:ascii="Times New Roman" w:hAnsi="Times New Roman" w:cs="Times New Roman"/>
          <w:sz w:val="24"/>
          <w:szCs w:val="24"/>
        </w:rPr>
        <w:tab/>
      </w:r>
      <w:r w:rsidRPr="006C4C33">
        <w:rPr>
          <w:rFonts w:ascii="Times New Roman" w:hAnsi="Times New Roman" w:cs="Times New Roman"/>
          <w:sz w:val="24"/>
          <w:szCs w:val="24"/>
        </w:rPr>
        <w:tab/>
      </w:r>
      <w:r w:rsidRPr="006C4C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</w:t>
      </w:r>
      <w:r w:rsidRPr="006C4C33">
        <w:rPr>
          <w:rFonts w:ascii="Times New Roman" w:hAnsi="Times New Roman" w:cs="Times New Roman"/>
          <w:sz w:val="24"/>
          <w:szCs w:val="24"/>
        </w:rPr>
        <w:t>аведующий МКДОУ д/с №105</w:t>
      </w:r>
    </w:p>
    <w:p w:rsidR="006C4C33" w:rsidRPr="006C4C33" w:rsidRDefault="006C4C33" w:rsidP="006C4C3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4C33">
        <w:rPr>
          <w:rFonts w:ascii="Times New Roman" w:hAnsi="Times New Roman" w:cs="Times New Roman"/>
          <w:sz w:val="24"/>
          <w:szCs w:val="24"/>
        </w:rPr>
        <w:t>общим собранием</w:t>
      </w:r>
      <w:r w:rsidRPr="006C4C33">
        <w:rPr>
          <w:rFonts w:ascii="Times New Roman" w:hAnsi="Times New Roman" w:cs="Times New Roman"/>
          <w:sz w:val="24"/>
          <w:szCs w:val="24"/>
        </w:rPr>
        <w:tab/>
      </w:r>
      <w:r w:rsidRPr="006C4C33">
        <w:rPr>
          <w:rFonts w:ascii="Times New Roman" w:hAnsi="Times New Roman" w:cs="Times New Roman"/>
          <w:sz w:val="24"/>
          <w:szCs w:val="24"/>
        </w:rPr>
        <w:tab/>
      </w:r>
      <w:r w:rsidRPr="006C4C33">
        <w:rPr>
          <w:rFonts w:ascii="Times New Roman" w:hAnsi="Times New Roman" w:cs="Times New Roman"/>
          <w:sz w:val="24"/>
          <w:szCs w:val="24"/>
        </w:rPr>
        <w:tab/>
      </w:r>
      <w:r w:rsidRPr="006C4C33">
        <w:rPr>
          <w:rFonts w:ascii="Times New Roman" w:hAnsi="Times New Roman" w:cs="Times New Roman"/>
          <w:sz w:val="24"/>
          <w:szCs w:val="24"/>
        </w:rPr>
        <w:tab/>
      </w:r>
      <w:r w:rsidRPr="006C4C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4C33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6C4C33">
        <w:rPr>
          <w:rFonts w:ascii="Times New Roman" w:hAnsi="Times New Roman" w:cs="Times New Roman"/>
          <w:sz w:val="24"/>
          <w:szCs w:val="24"/>
        </w:rPr>
        <w:t>А.В.Соболева</w:t>
      </w:r>
      <w:proofErr w:type="spellEnd"/>
    </w:p>
    <w:p w:rsidR="006C4C33" w:rsidRPr="006C4C33" w:rsidRDefault="006C4C33" w:rsidP="006C4C3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4C33">
        <w:rPr>
          <w:rFonts w:ascii="Times New Roman" w:hAnsi="Times New Roman" w:cs="Times New Roman"/>
          <w:sz w:val="24"/>
          <w:szCs w:val="24"/>
        </w:rPr>
        <w:t xml:space="preserve">трудового коллектива </w:t>
      </w:r>
      <w:r w:rsidRPr="006C4C33">
        <w:rPr>
          <w:rFonts w:ascii="Times New Roman" w:hAnsi="Times New Roman" w:cs="Times New Roman"/>
          <w:sz w:val="24"/>
          <w:szCs w:val="24"/>
        </w:rPr>
        <w:tab/>
      </w:r>
      <w:r w:rsidRPr="006C4C33">
        <w:rPr>
          <w:rFonts w:ascii="Times New Roman" w:hAnsi="Times New Roman" w:cs="Times New Roman"/>
          <w:sz w:val="24"/>
          <w:szCs w:val="24"/>
        </w:rPr>
        <w:tab/>
      </w:r>
      <w:r w:rsidRPr="006C4C33">
        <w:rPr>
          <w:rFonts w:ascii="Times New Roman" w:hAnsi="Times New Roman" w:cs="Times New Roman"/>
          <w:sz w:val="24"/>
          <w:szCs w:val="24"/>
        </w:rPr>
        <w:tab/>
      </w:r>
      <w:r w:rsidRPr="006C4C33">
        <w:rPr>
          <w:rFonts w:ascii="Times New Roman" w:hAnsi="Times New Roman" w:cs="Times New Roman"/>
          <w:sz w:val="24"/>
          <w:szCs w:val="24"/>
        </w:rPr>
        <w:tab/>
      </w:r>
      <w:r w:rsidRPr="006C4C33">
        <w:rPr>
          <w:rFonts w:ascii="Times New Roman" w:hAnsi="Times New Roman" w:cs="Times New Roman"/>
          <w:sz w:val="24"/>
          <w:szCs w:val="24"/>
        </w:rPr>
        <w:tab/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C33">
        <w:rPr>
          <w:rFonts w:ascii="Times New Roman" w:hAnsi="Times New Roman" w:cs="Times New Roman"/>
          <w:sz w:val="24"/>
          <w:szCs w:val="24"/>
        </w:rPr>
        <w:t>_________20___ г.</w:t>
      </w:r>
    </w:p>
    <w:p w:rsidR="006C4C33" w:rsidRPr="006C4C33" w:rsidRDefault="006C4C33" w:rsidP="006C4C3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4C33">
        <w:rPr>
          <w:rFonts w:ascii="Times New Roman" w:hAnsi="Times New Roman" w:cs="Times New Roman"/>
          <w:sz w:val="24"/>
          <w:szCs w:val="24"/>
        </w:rPr>
        <w:t>МКДОУ д/с №105</w:t>
      </w:r>
    </w:p>
    <w:p w:rsidR="006C4C33" w:rsidRPr="006C4C33" w:rsidRDefault="006C4C33" w:rsidP="006C4C3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4C33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C33" w:rsidRPr="006C4C33" w:rsidRDefault="006C4C33" w:rsidP="006C4C3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4C33">
        <w:rPr>
          <w:rFonts w:ascii="Times New Roman" w:hAnsi="Times New Roman" w:cs="Times New Roman"/>
          <w:sz w:val="24"/>
          <w:szCs w:val="24"/>
        </w:rPr>
        <w:t xml:space="preserve"> от «___» _________20__ г.</w:t>
      </w:r>
    </w:p>
    <w:p w:rsidR="006C4C33" w:rsidRPr="006C4C33" w:rsidRDefault="006C4C33" w:rsidP="006C4C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4C33" w:rsidRPr="006C4C33" w:rsidRDefault="006C4C33" w:rsidP="006C4C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4C33" w:rsidRPr="006C4C33" w:rsidRDefault="006C4C33" w:rsidP="006C4C3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4C33" w:rsidRPr="006C4C33" w:rsidRDefault="006C4C33" w:rsidP="006C4C33">
      <w:pPr>
        <w:pStyle w:val="a5"/>
        <w:rPr>
          <w:rFonts w:ascii="Times New Roman" w:hAnsi="Times New Roman" w:cs="Times New Roman"/>
          <w:b/>
          <w:caps/>
          <w:sz w:val="24"/>
          <w:szCs w:val="24"/>
        </w:rPr>
      </w:pPr>
      <w:r w:rsidRPr="006C4C33">
        <w:rPr>
          <w:rFonts w:ascii="Times New Roman" w:hAnsi="Times New Roman" w:cs="Times New Roman"/>
          <w:b/>
          <w:caps/>
          <w:sz w:val="24"/>
          <w:szCs w:val="24"/>
        </w:rPr>
        <w:t>«СОГЛАСОВАНО»</w:t>
      </w:r>
    </w:p>
    <w:p w:rsidR="006C4C33" w:rsidRPr="006C4C33" w:rsidRDefault="006C4C33" w:rsidP="006C4C3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4C33">
        <w:rPr>
          <w:rFonts w:ascii="Times New Roman" w:hAnsi="Times New Roman" w:cs="Times New Roman"/>
          <w:sz w:val="24"/>
          <w:szCs w:val="24"/>
        </w:rPr>
        <w:t xml:space="preserve">Председатель первичной </w:t>
      </w:r>
    </w:p>
    <w:p w:rsidR="006C4C33" w:rsidRPr="006C4C33" w:rsidRDefault="006C4C33" w:rsidP="006C4C3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4C33">
        <w:rPr>
          <w:rFonts w:ascii="Times New Roman" w:hAnsi="Times New Roman" w:cs="Times New Roman"/>
          <w:sz w:val="24"/>
          <w:szCs w:val="24"/>
        </w:rPr>
        <w:t>профсоюзной организации</w:t>
      </w:r>
    </w:p>
    <w:p w:rsidR="006C4C33" w:rsidRPr="006C4C33" w:rsidRDefault="006C4C33" w:rsidP="006C4C3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4C33">
        <w:rPr>
          <w:rFonts w:ascii="Times New Roman" w:hAnsi="Times New Roman" w:cs="Times New Roman"/>
          <w:sz w:val="24"/>
          <w:szCs w:val="24"/>
        </w:rPr>
        <w:t>МКДОУ д/с № 105</w:t>
      </w:r>
    </w:p>
    <w:p w:rsidR="006C4C33" w:rsidRPr="006C4C33" w:rsidRDefault="006C4C33" w:rsidP="006C4C3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4C33">
        <w:rPr>
          <w:rFonts w:ascii="Times New Roman" w:hAnsi="Times New Roman" w:cs="Times New Roman"/>
          <w:sz w:val="24"/>
          <w:szCs w:val="24"/>
        </w:rPr>
        <w:t>__________ И. А. Вострова</w:t>
      </w:r>
    </w:p>
    <w:p w:rsidR="006C4C33" w:rsidRPr="006C4C33" w:rsidRDefault="006C4C33" w:rsidP="006C4C33">
      <w:pPr>
        <w:pStyle w:val="a5"/>
        <w:rPr>
          <w:rFonts w:ascii="Times New Roman" w:hAnsi="Times New Roman" w:cs="Times New Roman"/>
          <w:sz w:val="24"/>
          <w:szCs w:val="24"/>
        </w:rPr>
      </w:pPr>
      <w:r w:rsidRPr="006C4C33">
        <w:rPr>
          <w:rFonts w:ascii="Times New Roman" w:hAnsi="Times New Roman" w:cs="Times New Roman"/>
          <w:sz w:val="24"/>
          <w:szCs w:val="24"/>
        </w:rPr>
        <w:t>«___» __________ 20___г.</w:t>
      </w:r>
    </w:p>
    <w:p w:rsidR="00997AF6" w:rsidRPr="006C4C33" w:rsidRDefault="00997AF6" w:rsidP="006C4C33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997AF6" w:rsidRDefault="00997AF6" w:rsidP="006C4C33">
      <w:pPr>
        <w:pStyle w:val="a3"/>
        <w:rPr>
          <w:rStyle w:val="a4"/>
        </w:rPr>
      </w:pPr>
    </w:p>
    <w:p w:rsidR="00997AF6" w:rsidRDefault="00997AF6" w:rsidP="00B077BC">
      <w:pPr>
        <w:pStyle w:val="a3"/>
        <w:jc w:val="center"/>
        <w:rPr>
          <w:rStyle w:val="a4"/>
        </w:rPr>
      </w:pPr>
    </w:p>
    <w:p w:rsidR="006C4C33" w:rsidRDefault="006C4C33" w:rsidP="00E75BC3">
      <w:pPr>
        <w:pStyle w:val="a3"/>
        <w:rPr>
          <w:rStyle w:val="a4"/>
        </w:rPr>
      </w:pPr>
    </w:p>
    <w:p w:rsidR="00997AF6" w:rsidRDefault="00997AF6" w:rsidP="00997A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997AF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Положение о Консультативном пункте для родителей и детей, не посещающих дошкольное учреждение</w:t>
      </w:r>
    </w:p>
    <w:p w:rsidR="006C4C33" w:rsidRPr="006C4C33" w:rsidRDefault="006C4C33" w:rsidP="00997A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C4C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МКДОУ д/с № 105 комбинированного вида «Улыбка»</w:t>
      </w:r>
    </w:p>
    <w:p w:rsidR="00997AF6" w:rsidRDefault="00997AF6" w:rsidP="000E154B">
      <w:pPr>
        <w:pStyle w:val="a3"/>
        <w:rPr>
          <w:rStyle w:val="a4"/>
        </w:rPr>
      </w:pPr>
    </w:p>
    <w:p w:rsidR="006C4C33" w:rsidRDefault="006C4C33" w:rsidP="000E154B">
      <w:pPr>
        <w:pStyle w:val="a3"/>
        <w:rPr>
          <w:rStyle w:val="a4"/>
        </w:rPr>
      </w:pPr>
    </w:p>
    <w:p w:rsidR="006C4C33" w:rsidRDefault="006C4C33" w:rsidP="000E154B">
      <w:pPr>
        <w:pStyle w:val="a3"/>
        <w:rPr>
          <w:rStyle w:val="a4"/>
        </w:rPr>
      </w:pPr>
    </w:p>
    <w:p w:rsidR="006C4C33" w:rsidRDefault="006C4C33" w:rsidP="000E154B">
      <w:pPr>
        <w:pStyle w:val="a3"/>
        <w:rPr>
          <w:rStyle w:val="a4"/>
        </w:rPr>
      </w:pPr>
    </w:p>
    <w:p w:rsidR="006C4C33" w:rsidRDefault="006C4C33" w:rsidP="000E154B">
      <w:pPr>
        <w:pStyle w:val="a3"/>
        <w:rPr>
          <w:rStyle w:val="a4"/>
        </w:rPr>
      </w:pPr>
    </w:p>
    <w:p w:rsidR="006C4C33" w:rsidRDefault="006C4C33" w:rsidP="000E154B">
      <w:pPr>
        <w:pStyle w:val="a3"/>
        <w:rPr>
          <w:rStyle w:val="a4"/>
        </w:rPr>
      </w:pPr>
    </w:p>
    <w:p w:rsidR="006C4C33" w:rsidRDefault="006C4C33" w:rsidP="000E154B">
      <w:pPr>
        <w:pStyle w:val="a3"/>
        <w:rPr>
          <w:rStyle w:val="a4"/>
        </w:rPr>
      </w:pPr>
    </w:p>
    <w:p w:rsidR="006C4C33" w:rsidRDefault="006C4C33" w:rsidP="000E154B">
      <w:pPr>
        <w:pStyle w:val="a3"/>
        <w:rPr>
          <w:rStyle w:val="a4"/>
        </w:rPr>
      </w:pPr>
    </w:p>
    <w:p w:rsidR="006C4C33" w:rsidRDefault="006C4C33" w:rsidP="000E154B">
      <w:pPr>
        <w:pStyle w:val="a3"/>
        <w:rPr>
          <w:rStyle w:val="a4"/>
        </w:rPr>
      </w:pPr>
    </w:p>
    <w:p w:rsidR="00E75BC3" w:rsidRDefault="00E75BC3" w:rsidP="000E154B">
      <w:pPr>
        <w:pStyle w:val="a3"/>
        <w:rPr>
          <w:rStyle w:val="a4"/>
        </w:rPr>
      </w:pPr>
      <w:bookmarkStart w:id="0" w:name="_GoBack"/>
      <w:bookmarkEnd w:id="0"/>
    </w:p>
    <w:p w:rsidR="00B077BC" w:rsidRDefault="00B077BC" w:rsidP="00B077BC">
      <w:pPr>
        <w:pStyle w:val="a3"/>
        <w:jc w:val="center"/>
      </w:pPr>
      <w:r>
        <w:rPr>
          <w:rStyle w:val="a4"/>
        </w:rPr>
        <w:lastRenderedPageBreak/>
        <w:t>1. Общие положения.</w:t>
      </w:r>
    </w:p>
    <w:p w:rsidR="00B077BC" w:rsidRDefault="00B077BC" w:rsidP="00B077BC">
      <w:pPr>
        <w:pStyle w:val="a3"/>
        <w:ind w:firstLine="708"/>
        <w:jc w:val="both"/>
      </w:pPr>
      <w:r>
        <w:t xml:space="preserve">1.1. Настоящее Положение разработано в соответствии с Федеральным законом от 29.12.2012 № 273-ФЗ "Об образовании в Российской Федерации", письмом </w:t>
      </w:r>
      <w:proofErr w:type="spellStart"/>
      <w:r>
        <w:t>Минобрнауки</w:t>
      </w:r>
      <w:proofErr w:type="spellEnd"/>
      <w:r>
        <w:t xml:space="preserve"> России от 31.01.2008 № 03-133 "О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населения".</w:t>
      </w:r>
    </w:p>
    <w:p w:rsidR="00B077BC" w:rsidRDefault="00B077BC" w:rsidP="00B077BC">
      <w:pPr>
        <w:pStyle w:val="a3"/>
        <w:ind w:firstLine="708"/>
        <w:jc w:val="both"/>
      </w:pPr>
      <w:r>
        <w:t>1.2. Консультативный пункт для родителей (законных представителей) воспитанников и детей, не посещающих ДОО, организуется в Муниципальном казенном дошкольном образовательном учреждении города Новосибирска «Детский сад № 105 комбинированного вида «Улыбка», реализующем основную общеобразовательную программу дошкольного образования.</w:t>
      </w:r>
    </w:p>
    <w:p w:rsidR="00B077BC" w:rsidRDefault="00B077BC" w:rsidP="00B077BC">
      <w:pPr>
        <w:pStyle w:val="a3"/>
        <w:ind w:firstLine="708"/>
        <w:jc w:val="both"/>
      </w:pPr>
      <w:r>
        <w:t>1.3. Консультативный пункт создаётся для родителей (законных представителей) воспитанников и детей в возрасте от 2 до 7 лет, не посещающих ДОО.</w:t>
      </w:r>
    </w:p>
    <w:p w:rsidR="00B077BC" w:rsidRDefault="00B077BC" w:rsidP="00B077BC">
      <w:pPr>
        <w:pStyle w:val="a3"/>
        <w:ind w:firstLine="708"/>
        <w:jc w:val="both"/>
      </w:pPr>
      <w:r>
        <w:t>1.4. Деятельность консультативного пункта организуется с целью обеспечения всестороннего развития, воспитания и обучения детей в возрасте от 2 до 7 лет, не охваченных дошкольным образованием, с целью выравнивания их стартовых возможностей при поступлении в школу и обеспечения успешной адаптации при поступлении в дошкольное образовательное учреждение (далее – ДОО), оказания профессиональной помощи родителям (законным представителям) в вопросах воспитания и развития детей с учетом их возрастных особенностей</w:t>
      </w:r>
    </w:p>
    <w:p w:rsidR="00B077BC" w:rsidRDefault="00B077BC" w:rsidP="00B077BC">
      <w:pPr>
        <w:pStyle w:val="a3"/>
        <w:ind w:firstLine="708"/>
        <w:jc w:val="both"/>
      </w:pPr>
      <w:r>
        <w:t>1.5.  Непосредственную работу с родителями (законными представителями) и их детьми осуществляют спец</w:t>
      </w:r>
      <w:r w:rsidR="006C4C33">
        <w:t>иалисты консультативного пункта</w:t>
      </w:r>
      <w:r>
        <w:t>: учитель-логопед, музыкальный руководитель, медицинская сестра и другие педагогические работники по запросу родителей (законных представителей), имеющиеся в образовательной организации. </w:t>
      </w:r>
    </w:p>
    <w:p w:rsidR="00B077BC" w:rsidRDefault="00B077BC" w:rsidP="00B077BC">
      <w:pPr>
        <w:pStyle w:val="a3"/>
        <w:jc w:val="center"/>
      </w:pPr>
      <w:r w:rsidRPr="00B077BC">
        <w:rPr>
          <w:b/>
        </w:rPr>
        <w:t>2.</w:t>
      </w:r>
      <w:r>
        <w:t xml:space="preserve"> </w:t>
      </w:r>
      <w:r>
        <w:rPr>
          <w:rStyle w:val="a4"/>
        </w:rPr>
        <w:t>Цели, задачи и принципы работы консультативного пункта.</w:t>
      </w:r>
    </w:p>
    <w:p w:rsidR="00B077BC" w:rsidRDefault="00B077BC" w:rsidP="00B077BC">
      <w:pPr>
        <w:pStyle w:val="a3"/>
        <w:ind w:firstLine="360"/>
        <w:jc w:val="both"/>
      </w:pPr>
      <w:r>
        <w:t>2.1. Основные цели создания консультативного пункта:</w:t>
      </w:r>
    </w:p>
    <w:p w:rsidR="00B077BC" w:rsidRDefault="00B077BC" w:rsidP="00B077BC">
      <w:pPr>
        <w:pStyle w:val="a3"/>
        <w:numPr>
          <w:ilvl w:val="0"/>
          <w:numId w:val="1"/>
        </w:numPr>
        <w:jc w:val="both"/>
      </w:pPr>
      <w:r>
        <w:t>обеспечение доступности дошкольного образования;</w:t>
      </w:r>
    </w:p>
    <w:p w:rsidR="00B077BC" w:rsidRDefault="00B077BC" w:rsidP="00B077BC">
      <w:pPr>
        <w:pStyle w:val="a3"/>
        <w:numPr>
          <w:ilvl w:val="0"/>
          <w:numId w:val="1"/>
        </w:numPr>
        <w:jc w:val="both"/>
      </w:pPr>
      <w:r>
        <w:t>выравнивание стартовых возможностей детей, не посещающих ДОО, при поступлении в школу;</w:t>
      </w:r>
    </w:p>
    <w:p w:rsidR="00B077BC" w:rsidRDefault="00B077BC" w:rsidP="00B077BC">
      <w:pPr>
        <w:pStyle w:val="a3"/>
        <w:numPr>
          <w:ilvl w:val="0"/>
          <w:numId w:val="1"/>
        </w:numPr>
        <w:jc w:val="both"/>
      </w:pPr>
      <w:r>
        <w:t>обеспечение единства и преемственности семейного и дошкольного воспитания;</w:t>
      </w:r>
    </w:p>
    <w:p w:rsidR="00B077BC" w:rsidRDefault="00B077BC" w:rsidP="00B077BC">
      <w:pPr>
        <w:pStyle w:val="a3"/>
        <w:numPr>
          <w:ilvl w:val="0"/>
          <w:numId w:val="1"/>
        </w:numPr>
        <w:jc w:val="both"/>
      </w:pPr>
      <w:r>
        <w:t>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 </w:t>
      </w:r>
    </w:p>
    <w:p w:rsidR="00B077BC" w:rsidRDefault="00B077BC" w:rsidP="00B077BC">
      <w:pPr>
        <w:pStyle w:val="a3"/>
        <w:ind w:firstLine="360"/>
        <w:jc w:val="both"/>
      </w:pPr>
      <w:r>
        <w:t>2.2. Основные задачи консультативного пункта:</w:t>
      </w:r>
    </w:p>
    <w:p w:rsidR="00B077BC" w:rsidRDefault="00B077BC" w:rsidP="00B077BC">
      <w:pPr>
        <w:pStyle w:val="a3"/>
        <w:numPr>
          <w:ilvl w:val="0"/>
          <w:numId w:val="2"/>
        </w:numPr>
        <w:jc w:val="both"/>
      </w:pPr>
      <w: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B077BC" w:rsidRDefault="00B077BC" w:rsidP="00B077BC">
      <w:pPr>
        <w:pStyle w:val="a3"/>
        <w:numPr>
          <w:ilvl w:val="0"/>
          <w:numId w:val="2"/>
        </w:numPr>
        <w:jc w:val="both"/>
      </w:pPr>
      <w:r>
        <w:t>диагностика особенностей развития интеллектуальной, эмоциональной и волевой сфер детей;</w:t>
      </w:r>
    </w:p>
    <w:p w:rsidR="00B077BC" w:rsidRDefault="00B077BC" w:rsidP="00B077BC">
      <w:pPr>
        <w:pStyle w:val="a3"/>
        <w:numPr>
          <w:ilvl w:val="0"/>
          <w:numId w:val="2"/>
        </w:numPr>
        <w:jc w:val="both"/>
      </w:pPr>
      <w:r>
        <w:t>оказание дошкольникам содействия в социализации;</w:t>
      </w:r>
    </w:p>
    <w:p w:rsidR="00B077BC" w:rsidRDefault="00B077BC" w:rsidP="00B077BC">
      <w:pPr>
        <w:pStyle w:val="a3"/>
        <w:numPr>
          <w:ilvl w:val="0"/>
          <w:numId w:val="2"/>
        </w:numPr>
        <w:jc w:val="both"/>
      </w:pPr>
      <w:r>
        <w:t>обеспечение успешной адаптации детей при поступлении в ДОО или школу;</w:t>
      </w:r>
    </w:p>
    <w:p w:rsidR="00B077BC" w:rsidRDefault="00B077BC" w:rsidP="00B077BC">
      <w:pPr>
        <w:pStyle w:val="a3"/>
        <w:numPr>
          <w:ilvl w:val="0"/>
          <w:numId w:val="2"/>
        </w:numPr>
        <w:jc w:val="both"/>
      </w:pPr>
      <w:r>
        <w:lastRenderedPageBreak/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B077BC" w:rsidRDefault="00B077BC" w:rsidP="00B077BC">
      <w:pPr>
        <w:pStyle w:val="a3"/>
        <w:ind w:firstLine="360"/>
        <w:jc w:val="both"/>
      </w:pPr>
      <w:r>
        <w:t>2.3. Принципы деятельности консультативного пункта:</w:t>
      </w:r>
    </w:p>
    <w:p w:rsidR="00B077BC" w:rsidRDefault="00B077BC" w:rsidP="00B077BC">
      <w:pPr>
        <w:pStyle w:val="a3"/>
        <w:numPr>
          <w:ilvl w:val="0"/>
          <w:numId w:val="3"/>
        </w:numPr>
        <w:jc w:val="both"/>
      </w:pPr>
      <w:r>
        <w:t>личностно-ориентированный подход к работе с детьми и родителями (законными представителями);</w:t>
      </w:r>
    </w:p>
    <w:p w:rsidR="00B077BC" w:rsidRDefault="00B077BC" w:rsidP="00B077BC">
      <w:pPr>
        <w:pStyle w:val="a3"/>
        <w:numPr>
          <w:ilvl w:val="0"/>
          <w:numId w:val="3"/>
        </w:numPr>
        <w:jc w:val="both"/>
      </w:pPr>
      <w:r>
        <w:t>сотрудничество субъектов социально-педагогического пространства;</w:t>
      </w:r>
    </w:p>
    <w:p w:rsidR="00B077BC" w:rsidRDefault="00B077BC" w:rsidP="00B077BC">
      <w:pPr>
        <w:pStyle w:val="a3"/>
        <w:numPr>
          <w:ilvl w:val="0"/>
          <w:numId w:val="3"/>
        </w:numPr>
        <w:jc w:val="both"/>
      </w:pPr>
      <w:r>
        <w:t>открытость системы воспитания. </w:t>
      </w:r>
    </w:p>
    <w:p w:rsidR="00B077BC" w:rsidRDefault="00B077BC" w:rsidP="00B077BC">
      <w:pPr>
        <w:pStyle w:val="a3"/>
        <w:jc w:val="center"/>
      </w:pPr>
      <w:r>
        <w:rPr>
          <w:rStyle w:val="a4"/>
        </w:rPr>
        <w:t>3. Организация деятельности и основные формы работы психолого-педагогического консультативного пункта.</w:t>
      </w:r>
    </w:p>
    <w:p w:rsidR="00B077BC" w:rsidRDefault="00B077BC" w:rsidP="00B077BC">
      <w:pPr>
        <w:pStyle w:val="a3"/>
        <w:ind w:firstLine="708"/>
        <w:jc w:val="both"/>
      </w:pPr>
      <w:r>
        <w:t>3.1. Консультативный пункт на базе образовательной организации открывается на основании приказа заведующего ДОУ.</w:t>
      </w:r>
    </w:p>
    <w:p w:rsidR="00B077BC" w:rsidRDefault="00B077BC" w:rsidP="00B077BC">
      <w:pPr>
        <w:pStyle w:val="a3"/>
        <w:ind w:firstLine="708"/>
        <w:jc w:val="both"/>
      </w:pPr>
      <w:r>
        <w:t>3.2. Организация консультативной и психолого-педагогической помощи родителям (законным представителям) строится на основе их взаимодействия со специалистами образовательной организации.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B077BC" w:rsidRDefault="00B077BC" w:rsidP="00B077BC">
      <w:pPr>
        <w:pStyle w:val="a3"/>
        <w:ind w:firstLine="708"/>
        <w:jc w:val="both"/>
      </w:pPr>
      <w:r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B077BC" w:rsidRDefault="00B077BC" w:rsidP="00B077BC">
      <w:pPr>
        <w:pStyle w:val="a3"/>
        <w:ind w:firstLine="708"/>
        <w:jc w:val="both"/>
      </w:pPr>
      <w:r>
        <w:t>3.4. Координирует деятельность консультативного пункта старший воспитатель на основании приказа заведующего ДОУ.</w:t>
      </w:r>
    </w:p>
    <w:p w:rsidR="00B077BC" w:rsidRDefault="00B077BC" w:rsidP="00B077BC">
      <w:pPr>
        <w:pStyle w:val="a3"/>
        <w:ind w:firstLine="708"/>
        <w:jc w:val="both"/>
      </w:pPr>
      <w:r>
        <w:t>3.5. Формы работы психолого-педагогического консультативного пункта:</w:t>
      </w:r>
    </w:p>
    <w:p w:rsidR="00B077BC" w:rsidRDefault="00B077BC" w:rsidP="00B077BC">
      <w:pPr>
        <w:pStyle w:val="a3"/>
        <w:numPr>
          <w:ilvl w:val="0"/>
          <w:numId w:val="4"/>
        </w:numPr>
        <w:jc w:val="both"/>
      </w:pPr>
      <w:r>
        <w:t>очные консультации для родителей (законных представителей);</w:t>
      </w:r>
    </w:p>
    <w:p w:rsidR="00B077BC" w:rsidRDefault="00B077BC" w:rsidP="00B077BC">
      <w:pPr>
        <w:pStyle w:val="a3"/>
        <w:numPr>
          <w:ilvl w:val="0"/>
          <w:numId w:val="4"/>
        </w:numPr>
        <w:jc w:val="both"/>
      </w:pPr>
      <w:r>
        <w:t>коррекционно-развивающие занятия с ребенком в присутствии родителей (законных представителей);</w:t>
      </w:r>
    </w:p>
    <w:p w:rsidR="00B077BC" w:rsidRDefault="00B077BC" w:rsidP="00B077BC">
      <w:pPr>
        <w:pStyle w:val="a3"/>
        <w:numPr>
          <w:ilvl w:val="0"/>
          <w:numId w:val="4"/>
        </w:numPr>
        <w:jc w:val="both"/>
      </w:pPr>
      <w:r>
        <w:t>совместные занятия с родителями и их детьми с целью обучения способам взаимодействия с ребенком;</w:t>
      </w:r>
    </w:p>
    <w:p w:rsidR="00B077BC" w:rsidRDefault="00B077BC" w:rsidP="0014059B">
      <w:pPr>
        <w:pStyle w:val="a3"/>
        <w:numPr>
          <w:ilvl w:val="0"/>
          <w:numId w:val="4"/>
        </w:numPr>
        <w:jc w:val="both"/>
      </w:pPr>
      <w:r>
        <w:t>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B077BC" w:rsidRDefault="00B077BC" w:rsidP="0014059B">
      <w:pPr>
        <w:pStyle w:val="a3"/>
        <w:ind w:firstLine="708"/>
        <w:jc w:val="both"/>
      </w:pPr>
      <w:r>
        <w:t>3.6. Консультативный пункт работает один раз в неделю согласно расписанию, утвержденному заведующим ДОУ.</w:t>
      </w:r>
    </w:p>
    <w:p w:rsidR="00B077BC" w:rsidRPr="0014059B" w:rsidRDefault="00B077BC" w:rsidP="0014059B">
      <w:pPr>
        <w:pStyle w:val="a3"/>
        <w:jc w:val="center"/>
        <w:rPr>
          <w:b/>
        </w:rPr>
      </w:pPr>
      <w:r w:rsidRPr="0014059B">
        <w:rPr>
          <w:b/>
        </w:rPr>
        <w:t>4. Документация консультативного пункта</w:t>
      </w:r>
    </w:p>
    <w:p w:rsidR="00B077BC" w:rsidRDefault="00B077BC" w:rsidP="0014059B">
      <w:pPr>
        <w:pStyle w:val="a3"/>
        <w:ind w:firstLine="708"/>
        <w:jc w:val="both"/>
      </w:pPr>
      <w:r>
        <w:t>4.1. Ведение документации консультативного пункта выделяется в отдельное делопроизводство.</w:t>
      </w:r>
    </w:p>
    <w:p w:rsidR="00B077BC" w:rsidRDefault="00B077BC" w:rsidP="0014059B">
      <w:pPr>
        <w:pStyle w:val="a3"/>
        <w:ind w:firstLine="708"/>
        <w:jc w:val="both"/>
      </w:pPr>
      <w:r>
        <w:t>4.2. Перечень документации консультативного пункта:</w:t>
      </w:r>
    </w:p>
    <w:p w:rsidR="00B077BC" w:rsidRDefault="00B077BC" w:rsidP="0014059B">
      <w:pPr>
        <w:pStyle w:val="a3"/>
        <w:numPr>
          <w:ilvl w:val="0"/>
          <w:numId w:val="5"/>
        </w:numPr>
        <w:jc w:val="both"/>
      </w:pPr>
      <w:r>
        <w:t>Положение о консультативном пункте</w:t>
      </w:r>
    </w:p>
    <w:p w:rsidR="00B077BC" w:rsidRDefault="00B077BC" w:rsidP="0014059B">
      <w:pPr>
        <w:pStyle w:val="a3"/>
        <w:numPr>
          <w:ilvl w:val="0"/>
          <w:numId w:val="5"/>
        </w:numPr>
        <w:jc w:val="both"/>
      </w:pPr>
      <w:r>
        <w:t>Приказ об открытии консультативного пункта</w:t>
      </w:r>
    </w:p>
    <w:p w:rsidR="00B077BC" w:rsidRDefault="00B077BC" w:rsidP="0014059B">
      <w:pPr>
        <w:pStyle w:val="a3"/>
        <w:numPr>
          <w:ilvl w:val="0"/>
          <w:numId w:val="5"/>
        </w:numPr>
        <w:jc w:val="both"/>
      </w:pPr>
      <w:r>
        <w:lastRenderedPageBreak/>
        <w:t>Приказ о зачислении детей и их родителей в консультативный пункт</w:t>
      </w:r>
    </w:p>
    <w:p w:rsidR="00B077BC" w:rsidRDefault="00B077BC" w:rsidP="0014059B">
      <w:pPr>
        <w:pStyle w:val="a3"/>
        <w:numPr>
          <w:ilvl w:val="0"/>
          <w:numId w:val="5"/>
        </w:numPr>
        <w:jc w:val="both"/>
      </w:pPr>
      <w:r>
        <w:t>Заявления родителей на разрешение посещать консультативный пункт</w:t>
      </w:r>
    </w:p>
    <w:p w:rsidR="00B077BC" w:rsidRDefault="00B077BC" w:rsidP="0014059B">
      <w:pPr>
        <w:pStyle w:val="a3"/>
        <w:numPr>
          <w:ilvl w:val="0"/>
          <w:numId w:val="5"/>
        </w:numPr>
        <w:jc w:val="both"/>
      </w:pPr>
      <w:r>
        <w:t>План проведения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требованию родителей (законных представителей) в документ могут вноситься изменения;</w:t>
      </w:r>
    </w:p>
    <w:p w:rsidR="00B077BC" w:rsidRDefault="00B077BC" w:rsidP="0014059B">
      <w:pPr>
        <w:pStyle w:val="a3"/>
        <w:numPr>
          <w:ilvl w:val="0"/>
          <w:numId w:val="5"/>
        </w:numPr>
        <w:jc w:val="both"/>
      </w:pPr>
      <w:r>
        <w:t>Годовой отчет о результативности работы;</w:t>
      </w:r>
    </w:p>
    <w:p w:rsidR="00B077BC" w:rsidRDefault="00B077BC" w:rsidP="0014059B">
      <w:pPr>
        <w:pStyle w:val="a3"/>
        <w:numPr>
          <w:ilvl w:val="0"/>
          <w:numId w:val="5"/>
        </w:numPr>
        <w:jc w:val="both"/>
      </w:pPr>
      <w:r>
        <w:t>Журнал посещаемости консультаций, мастер-классов, тренингов;</w:t>
      </w:r>
    </w:p>
    <w:p w:rsidR="00B077BC" w:rsidRDefault="00B077BC" w:rsidP="0014059B">
      <w:pPr>
        <w:pStyle w:val="a3"/>
        <w:numPr>
          <w:ilvl w:val="0"/>
          <w:numId w:val="5"/>
        </w:numPr>
        <w:jc w:val="both"/>
      </w:pPr>
      <w:r>
        <w:t>График работы консультативного пункта;</w:t>
      </w:r>
    </w:p>
    <w:p w:rsidR="00B077BC" w:rsidRDefault="00B077BC" w:rsidP="0014059B">
      <w:pPr>
        <w:pStyle w:val="a3"/>
        <w:numPr>
          <w:ilvl w:val="0"/>
          <w:numId w:val="5"/>
        </w:numPr>
        <w:jc w:val="both"/>
      </w:pPr>
      <w:r>
        <w:t>Договор между родителем (законным представителем) и заведующим ДОУ;</w:t>
      </w:r>
    </w:p>
    <w:p w:rsidR="00B077BC" w:rsidRDefault="00B077BC" w:rsidP="0014059B">
      <w:pPr>
        <w:pStyle w:val="a3"/>
        <w:numPr>
          <w:ilvl w:val="0"/>
          <w:numId w:val="5"/>
        </w:numPr>
        <w:jc w:val="both"/>
      </w:pPr>
      <w:r>
        <w:t>Банк данных детей, не охваченным дошкольным образованием. </w:t>
      </w:r>
    </w:p>
    <w:p w:rsidR="00B077BC" w:rsidRDefault="00B077BC" w:rsidP="0014059B">
      <w:pPr>
        <w:pStyle w:val="a3"/>
        <w:jc w:val="center"/>
      </w:pPr>
      <w:r w:rsidRPr="0014059B">
        <w:rPr>
          <w:b/>
        </w:rPr>
        <w:t>5</w:t>
      </w:r>
      <w:r w:rsidRPr="0014059B">
        <w:rPr>
          <w:rStyle w:val="a4"/>
          <w:b w:val="0"/>
        </w:rPr>
        <w:t>.</w:t>
      </w:r>
      <w:r>
        <w:rPr>
          <w:rStyle w:val="a4"/>
        </w:rPr>
        <w:t xml:space="preserve"> Прочие положения</w:t>
      </w:r>
    </w:p>
    <w:p w:rsidR="00B077BC" w:rsidRDefault="00B077BC" w:rsidP="0014059B">
      <w:pPr>
        <w:pStyle w:val="a3"/>
        <w:ind w:firstLine="708"/>
        <w:jc w:val="both"/>
      </w:pPr>
      <w:r>
        <w:t>5.1. За получение консультативных услуг плата с родителей (законных представителей) не взимается. Родители (законные представители) могут получить консультац</w:t>
      </w:r>
      <w:r w:rsidR="0014059B">
        <w:t>ию при первом телефонном звонке</w:t>
      </w:r>
      <w:r>
        <w:t>, также они могут договориться о встрече с конкретным специалистом. Обращения родителей фиксируются в тетради предварительной записи звонков родителей (законных представителей).</w:t>
      </w:r>
    </w:p>
    <w:p w:rsidR="00B077BC" w:rsidRDefault="0014059B" w:rsidP="0014059B">
      <w:pPr>
        <w:pStyle w:val="a3"/>
        <w:ind w:firstLine="708"/>
        <w:jc w:val="both"/>
      </w:pPr>
      <w:r>
        <w:t>5.2.</w:t>
      </w:r>
      <w:r w:rsidR="00B077BC">
        <w:t xml:space="preserve"> 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B077BC" w:rsidRDefault="00B077BC" w:rsidP="0014059B">
      <w:pPr>
        <w:pStyle w:val="a3"/>
        <w:ind w:firstLine="708"/>
        <w:jc w:val="both"/>
      </w:pPr>
      <w:r>
        <w:t>5.3. Для работы с детьми и родителями (законными представителями) используется учебно-материальная база ДОУ.</w:t>
      </w:r>
    </w:p>
    <w:p w:rsidR="00B077BC" w:rsidRDefault="00B077BC" w:rsidP="0014059B">
      <w:pPr>
        <w:pStyle w:val="a3"/>
        <w:ind w:firstLine="708"/>
        <w:jc w:val="both"/>
      </w:pPr>
      <w:r>
        <w:t>5.4. Контролирует деятельность консультативного пункта заведующий ДОУ. </w:t>
      </w:r>
    </w:p>
    <w:p w:rsidR="00B077BC" w:rsidRDefault="0014059B" w:rsidP="0014059B">
      <w:pPr>
        <w:pStyle w:val="a3"/>
        <w:jc w:val="center"/>
      </w:pPr>
      <w:r>
        <w:rPr>
          <w:rStyle w:val="a4"/>
        </w:rPr>
        <w:t>6. Заключительные положения</w:t>
      </w:r>
    </w:p>
    <w:p w:rsidR="00B077BC" w:rsidRDefault="0014059B" w:rsidP="0014059B">
      <w:pPr>
        <w:pStyle w:val="a3"/>
        <w:ind w:firstLine="708"/>
        <w:jc w:val="both"/>
      </w:pPr>
      <w:r>
        <w:t>6</w:t>
      </w:r>
      <w:r w:rsidR="00B077BC">
        <w:t>.1. Настоящее Положение вступает в действие с момента издания приказа заведующей ДОУ.</w:t>
      </w:r>
    </w:p>
    <w:p w:rsidR="00B077BC" w:rsidRDefault="0014059B" w:rsidP="0014059B">
      <w:pPr>
        <w:pStyle w:val="a3"/>
        <w:ind w:firstLine="708"/>
        <w:jc w:val="both"/>
      </w:pPr>
      <w:r>
        <w:t>6</w:t>
      </w:r>
      <w:r w:rsidR="00B077BC">
        <w:t>.2. Изменения и дополнения вносятся в настоящее Положение не реже одного раза в 5 лет и подлежат утверждению заведующей ДОУ.</w:t>
      </w:r>
    </w:p>
    <w:p w:rsidR="00B077BC" w:rsidRDefault="0014059B" w:rsidP="0014059B">
      <w:pPr>
        <w:pStyle w:val="a3"/>
        <w:ind w:firstLine="708"/>
        <w:jc w:val="both"/>
      </w:pPr>
      <w:r>
        <w:t>6</w:t>
      </w:r>
      <w:r w:rsidR="00B077BC">
        <w:t>.3. Срок действия положения не ограничен. Данное положение действует до принятия нового.</w:t>
      </w:r>
    </w:p>
    <w:p w:rsidR="00451721" w:rsidRDefault="00451721" w:rsidP="00B077BC">
      <w:pPr>
        <w:jc w:val="both"/>
      </w:pPr>
    </w:p>
    <w:sectPr w:rsidR="0045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1E75"/>
    <w:multiLevelType w:val="hybridMultilevel"/>
    <w:tmpl w:val="B7FE1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5638E"/>
    <w:multiLevelType w:val="hybridMultilevel"/>
    <w:tmpl w:val="C71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0416F"/>
    <w:multiLevelType w:val="hybridMultilevel"/>
    <w:tmpl w:val="35046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358E5"/>
    <w:multiLevelType w:val="hybridMultilevel"/>
    <w:tmpl w:val="25582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D5DAE"/>
    <w:multiLevelType w:val="hybridMultilevel"/>
    <w:tmpl w:val="66FA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05FB8"/>
    <w:multiLevelType w:val="hybridMultilevel"/>
    <w:tmpl w:val="958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BC"/>
    <w:rsid w:val="000E154B"/>
    <w:rsid w:val="0014059B"/>
    <w:rsid w:val="00451721"/>
    <w:rsid w:val="006C4C33"/>
    <w:rsid w:val="00997AF6"/>
    <w:rsid w:val="00B077BC"/>
    <w:rsid w:val="00E7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3E96"/>
  <w15:chartTrackingRefBased/>
  <w15:docId w15:val="{39AB7F3A-4585-4F70-A1DC-74CE3087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7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7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7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7A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997AF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E1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2016-11-22T09:48:00Z</cp:lastPrinted>
  <dcterms:created xsi:type="dcterms:W3CDTF">2016-11-22T08:28:00Z</dcterms:created>
  <dcterms:modified xsi:type="dcterms:W3CDTF">2016-11-24T02:38:00Z</dcterms:modified>
</cp:coreProperties>
</file>